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1A" w:rsidRPr="00491336" w:rsidRDefault="008E331A" w:rsidP="008E33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491336">
        <w:rPr>
          <w:rFonts w:ascii="Calibri" w:hAnsi="Calibri" w:cs="Calibri"/>
          <w:color w:val="0B396A"/>
          <w:sz w:val="30"/>
          <w:szCs w:val="30"/>
        </w:rPr>
        <w:t xml:space="preserve">Verslag werkgroep landbouw methoden, voedsel anders conferentie LUW </w:t>
      </w:r>
      <w:bookmarkEnd w:id="0"/>
      <w:r w:rsidRPr="00491336">
        <w:rPr>
          <w:rFonts w:ascii="Calibri" w:hAnsi="Calibri" w:cs="Calibri"/>
          <w:color w:val="0B396A"/>
          <w:sz w:val="30"/>
          <w:szCs w:val="30"/>
        </w:rPr>
        <w:t>21 feb 14</w:t>
      </w:r>
    </w:p>
    <w:p w:rsidR="008E331A" w:rsidRDefault="008E331A" w:rsidP="008E33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Calibri" w:hAnsi="Calibri" w:cs="Calibri"/>
          <w:color w:val="0B396A"/>
          <w:sz w:val="30"/>
          <w:szCs w:val="30"/>
          <w:lang w:val="en-US"/>
        </w:rPr>
        <w:t>Visie</w:t>
      </w:r>
      <w:proofErr w:type="spellEnd"/>
      <w:r>
        <w:rPr>
          <w:rFonts w:ascii="Calibri" w:hAnsi="Calibri" w:cs="Calibri"/>
          <w:color w:val="0B396A"/>
          <w:sz w:val="30"/>
          <w:szCs w:val="30"/>
          <w:lang w:val="en-US"/>
        </w:rPr>
        <w:t xml:space="preserve">, </w:t>
      </w:r>
      <w:proofErr w:type="spellStart"/>
      <w:r>
        <w:rPr>
          <w:rFonts w:ascii="Calibri" w:hAnsi="Calibri" w:cs="Calibri"/>
          <w:color w:val="0B396A"/>
          <w:sz w:val="30"/>
          <w:szCs w:val="30"/>
          <w:lang w:val="en-US"/>
        </w:rPr>
        <w:t>uitgangspunten</w:t>
      </w:r>
      <w:proofErr w:type="spellEnd"/>
      <w:r>
        <w:rPr>
          <w:rFonts w:ascii="Calibri" w:hAnsi="Calibri" w:cs="Calibri"/>
          <w:color w:val="0B396A"/>
          <w:sz w:val="30"/>
          <w:szCs w:val="30"/>
          <w:lang w:val="en-US"/>
        </w:rPr>
        <w:t xml:space="preserve"> BD </w:t>
      </w:r>
      <w:proofErr w:type="spellStart"/>
      <w:r>
        <w:rPr>
          <w:rFonts w:ascii="Calibri" w:hAnsi="Calibri" w:cs="Calibri"/>
          <w:color w:val="0B396A"/>
          <w:sz w:val="30"/>
          <w:szCs w:val="30"/>
          <w:lang w:val="en-US"/>
        </w:rPr>
        <w:t>landbouw</w:t>
      </w:r>
      <w:proofErr w:type="spellEnd"/>
      <w:r>
        <w:rPr>
          <w:rFonts w:ascii="Calibri" w:hAnsi="Calibri" w:cs="Calibri"/>
          <w:color w:val="0B396A"/>
          <w:sz w:val="30"/>
          <w:szCs w:val="30"/>
          <w:lang w:val="en-US"/>
        </w:rPr>
        <w:t>.</w:t>
      </w:r>
    </w:p>
    <w:p w:rsidR="008E331A" w:rsidRDefault="008E331A" w:rsidP="008E331A">
      <w:pPr>
        <w:widowControl w:val="0"/>
        <w:autoSpaceDE w:val="0"/>
        <w:autoSpaceDN w:val="0"/>
        <w:adjustRightInd w:val="0"/>
        <w:rPr>
          <w:rFonts w:ascii="Calibri" w:hAnsi="Calibri" w:cs="Calibri"/>
          <w:color w:val="0B396A"/>
          <w:sz w:val="30"/>
          <w:szCs w:val="30"/>
          <w:lang w:val="en-US"/>
        </w:rPr>
      </w:pPr>
    </w:p>
    <w:p w:rsidR="008E331A" w:rsidRPr="00491336" w:rsidRDefault="008E331A" w:rsidP="008E33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491336">
        <w:rPr>
          <w:rFonts w:ascii="Calibri" w:hAnsi="Calibri" w:cs="Calibri"/>
          <w:color w:val="0B396A"/>
          <w:sz w:val="30"/>
          <w:szCs w:val="30"/>
        </w:rPr>
        <w:t xml:space="preserve">BD landbouw gaat uit van een holistisch benadering, alles hangt met elkaar samen in de natuur. </w:t>
      </w:r>
      <w:r w:rsidR="00491336" w:rsidRPr="00491336">
        <w:rPr>
          <w:rFonts w:ascii="Calibri" w:hAnsi="Calibri" w:cs="Calibri"/>
          <w:color w:val="0B396A"/>
          <w:sz w:val="30"/>
          <w:szCs w:val="30"/>
        </w:rPr>
        <w:t>E</w:t>
      </w:r>
      <w:r w:rsidR="00491336">
        <w:rPr>
          <w:rFonts w:ascii="Calibri" w:hAnsi="Calibri" w:cs="Calibri"/>
          <w:color w:val="0B396A"/>
          <w:sz w:val="30"/>
          <w:szCs w:val="30"/>
        </w:rPr>
        <w:t>en boer die op een open manier de mogelijkheden van levensprocessen waarneemt en die kijkt naar de vraag van het landbouwbedrijf al</w:t>
      </w:r>
      <w:r w:rsidRPr="00491336">
        <w:rPr>
          <w:rFonts w:ascii="Calibri" w:hAnsi="Calibri" w:cs="Calibri"/>
          <w:color w:val="0B396A"/>
          <w:sz w:val="30"/>
          <w:szCs w:val="30"/>
        </w:rPr>
        <w:t>s basis voor bedrijfsontwikkeling</w:t>
      </w:r>
      <w:r w:rsidR="00491336">
        <w:rPr>
          <w:rFonts w:ascii="Calibri" w:hAnsi="Calibri" w:cs="Calibri"/>
          <w:color w:val="0B396A"/>
          <w:sz w:val="30"/>
          <w:szCs w:val="30"/>
        </w:rPr>
        <w:t>.</w:t>
      </w:r>
    </w:p>
    <w:p w:rsidR="008E331A" w:rsidRPr="00491336" w:rsidRDefault="008E331A" w:rsidP="008E33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491336">
        <w:rPr>
          <w:rFonts w:ascii="Calibri" w:hAnsi="Calibri" w:cs="Calibri"/>
          <w:color w:val="0B396A"/>
          <w:sz w:val="30"/>
          <w:szCs w:val="30"/>
        </w:rPr>
        <w:t>H</w:t>
      </w:r>
      <w:r w:rsidR="00491336">
        <w:rPr>
          <w:rFonts w:ascii="Calibri" w:hAnsi="Calibri" w:cs="Calibri"/>
          <w:color w:val="0B396A"/>
          <w:sz w:val="30"/>
          <w:szCs w:val="30"/>
        </w:rPr>
        <w:t xml:space="preserve">et </w:t>
      </w:r>
      <w:r w:rsidRPr="00491336">
        <w:rPr>
          <w:rFonts w:ascii="Calibri" w:hAnsi="Calibri" w:cs="Calibri"/>
          <w:color w:val="0B396A"/>
          <w:sz w:val="30"/>
          <w:szCs w:val="30"/>
        </w:rPr>
        <w:t xml:space="preserve">systeem </w:t>
      </w:r>
      <w:r w:rsidR="00491336">
        <w:rPr>
          <w:rFonts w:ascii="Calibri" w:hAnsi="Calibri" w:cs="Calibri"/>
          <w:color w:val="0B396A"/>
          <w:sz w:val="30"/>
          <w:szCs w:val="30"/>
        </w:rPr>
        <w:t xml:space="preserve">wordt </w:t>
      </w:r>
      <w:r w:rsidRPr="00491336">
        <w:rPr>
          <w:rFonts w:ascii="Calibri" w:hAnsi="Calibri" w:cs="Calibri"/>
          <w:color w:val="0B396A"/>
          <w:sz w:val="30"/>
          <w:szCs w:val="30"/>
        </w:rPr>
        <w:t xml:space="preserve">als </w:t>
      </w:r>
      <w:r w:rsidR="00491336">
        <w:rPr>
          <w:rFonts w:ascii="Calibri" w:hAnsi="Calibri" w:cs="Calibri"/>
          <w:color w:val="0B396A"/>
          <w:sz w:val="30"/>
          <w:szCs w:val="30"/>
        </w:rPr>
        <w:t xml:space="preserve">één </w:t>
      </w:r>
      <w:r w:rsidRPr="00491336">
        <w:rPr>
          <w:rFonts w:ascii="Calibri" w:hAnsi="Calibri" w:cs="Calibri"/>
          <w:color w:val="0B396A"/>
          <w:sz w:val="30"/>
          <w:szCs w:val="30"/>
        </w:rPr>
        <w:t>geheel bekeken. Bij problemen wordt naar oorzaken gezocht en niet alleen de symptomen bestreden.</w:t>
      </w:r>
    </w:p>
    <w:p w:rsidR="008E331A" w:rsidRPr="00491336" w:rsidRDefault="008E331A" w:rsidP="008E33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491336">
        <w:rPr>
          <w:rFonts w:ascii="Calibri" w:hAnsi="Calibri" w:cs="Calibri"/>
          <w:color w:val="0B396A"/>
          <w:sz w:val="30"/>
          <w:szCs w:val="30"/>
        </w:rPr>
        <w:t> </w:t>
      </w:r>
    </w:p>
    <w:p w:rsidR="008E331A" w:rsidRPr="00491336" w:rsidRDefault="008E331A" w:rsidP="008E33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491336">
        <w:rPr>
          <w:rFonts w:ascii="Calibri" w:hAnsi="Calibri" w:cs="Calibri"/>
          <w:color w:val="0B396A"/>
          <w:sz w:val="30"/>
          <w:szCs w:val="30"/>
        </w:rPr>
        <w:t xml:space="preserve">Landbouw, is niet meer en </w:t>
      </w:r>
      <w:r w:rsidR="00491336">
        <w:rPr>
          <w:rFonts w:ascii="Calibri" w:hAnsi="Calibri" w:cs="Calibri"/>
          <w:color w:val="0B396A"/>
          <w:sz w:val="30"/>
          <w:szCs w:val="30"/>
        </w:rPr>
        <w:t xml:space="preserve">niet </w:t>
      </w:r>
      <w:r w:rsidRPr="00491336">
        <w:rPr>
          <w:rFonts w:ascii="Calibri" w:hAnsi="Calibri" w:cs="Calibri"/>
          <w:color w:val="0B396A"/>
          <w:sz w:val="30"/>
          <w:szCs w:val="30"/>
        </w:rPr>
        <w:t>minder dan het optim</w:t>
      </w:r>
      <w:r w:rsidR="00491336">
        <w:rPr>
          <w:rFonts w:ascii="Calibri" w:hAnsi="Calibri" w:cs="Calibri"/>
          <w:color w:val="0B396A"/>
          <w:sz w:val="30"/>
          <w:szCs w:val="30"/>
        </w:rPr>
        <w:t>aliseren van de werking van de z</w:t>
      </w:r>
      <w:r w:rsidRPr="00491336">
        <w:rPr>
          <w:rFonts w:ascii="Calibri" w:hAnsi="Calibri" w:cs="Calibri"/>
          <w:color w:val="0B396A"/>
          <w:sz w:val="30"/>
          <w:szCs w:val="30"/>
        </w:rPr>
        <w:t>on</w:t>
      </w:r>
      <w:r w:rsidR="00491336">
        <w:rPr>
          <w:rFonts w:ascii="Calibri" w:hAnsi="Calibri" w:cs="Calibri"/>
          <w:color w:val="0B396A"/>
          <w:sz w:val="30"/>
          <w:szCs w:val="30"/>
        </w:rPr>
        <w:t>, de kosmos</w:t>
      </w:r>
      <w:r w:rsidRPr="00491336">
        <w:rPr>
          <w:rFonts w:ascii="Calibri" w:hAnsi="Calibri" w:cs="Calibri"/>
          <w:color w:val="0B396A"/>
          <w:sz w:val="30"/>
          <w:szCs w:val="30"/>
        </w:rPr>
        <w:t xml:space="preserve"> </w:t>
      </w:r>
      <w:r w:rsidR="00491336">
        <w:rPr>
          <w:rFonts w:ascii="Calibri" w:hAnsi="Calibri" w:cs="Calibri"/>
          <w:color w:val="0B396A"/>
          <w:sz w:val="30"/>
          <w:szCs w:val="30"/>
        </w:rPr>
        <w:t>en de aarde</w:t>
      </w:r>
      <w:r w:rsidRPr="00491336">
        <w:rPr>
          <w:rFonts w:ascii="Calibri" w:hAnsi="Calibri" w:cs="Calibri"/>
          <w:color w:val="0B396A"/>
          <w:sz w:val="30"/>
          <w:szCs w:val="30"/>
        </w:rPr>
        <w:t xml:space="preserve">. </w:t>
      </w:r>
      <w:r w:rsidR="00491336">
        <w:rPr>
          <w:rFonts w:ascii="Calibri" w:hAnsi="Calibri" w:cs="Calibri"/>
          <w:color w:val="0B396A"/>
          <w:sz w:val="30"/>
          <w:szCs w:val="30"/>
        </w:rPr>
        <w:t>P</w:t>
      </w:r>
      <w:r w:rsidRPr="00491336">
        <w:rPr>
          <w:rFonts w:ascii="Calibri" w:hAnsi="Calibri" w:cs="Calibri"/>
          <w:color w:val="0B396A"/>
          <w:sz w:val="30"/>
          <w:szCs w:val="30"/>
        </w:rPr>
        <w:t xml:space="preserve">lanten </w:t>
      </w:r>
      <w:r w:rsidR="00491336">
        <w:rPr>
          <w:rFonts w:ascii="Calibri" w:hAnsi="Calibri" w:cs="Calibri"/>
          <w:color w:val="0B396A"/>
          <w:sz w:val="30"/>
          <w:szCs w:val="30"/>
        </w:rPr>
        <w:t xml:space="preserve">zijn in staat om met </w:t>
      </w:r>
      <w:r w:rsidRPr="00491336">
        <w:rPr>
          <w:rFonts w:ascii="Calibri" w:hAnsi="Calibri" w:cs="Calibri"/>
          <w:color w:val="0B396A"/>
          <w:sz w:val="30"/>
          <w:szCs w:val="30"/>
        </w:rPr>
        <w:t xml:space="preserve">fotosynthese de zonne-energie op te vangen en samen met </w:t>
      </w:r>
      <w:r w:rsidR="00491336">
        <w:rPr>
          <w:rFonts w:ascii="Calibri" w:hAnsi="Calibri" w:cs="Calibri"/>
          <w:color w:val="0B396A"/>
          <w:sz w:val="30"/>
          <w:szCs w:val="30"/>
        </w:rPr>
        <w:t xml:space="preserve">het </w:t>
      </w:r>
      <w:r w:rsidRPr="00491336">
        <w:rPr>
          <w:rFonts w:ascii="Calibri" w:hAnsi="Calibri" w:cs="Calibri"/>
          <w:color w:val="0B396A"/>
          <w:sz w:val="30"/>
          <w:szCs w:val="30"/>
        </w:rPr>
        <w:t>bodemsysteem in en rond de wortels organische stof te generen. Organische stof is voedsel voor de aarde, dier en mens.</w:t>
      </w:r>
    </w:p>
    <w:p w:rsidR="008E331A" w:rsidRPr="00491336" w:rsidRDefault="00491336" w:rsidP="008E33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0B396A"/>
          <w:sz w:val="30"/>
          <w:szCs w:val="30"/>
        </w:rPr>
        <w:t>Het uitgangspunt is v</w:t>
      </w:r>
      <w:r w:rsidR="008E331A" w:rsidRPr="00491336">
        <w:rPr>
          <w:rFonts w:ascii="Calibri" w:hAnsi="Calibri" w:cs="Calibri"/>
          <w:color w:val="0B396A"/>
          <w:sz w:val="30"/>
          <w:szCs w:val="30"/>
        </w:rPr>
        <w:t xml:space="preserve">oedsel voor de aarde. De aarde, </w:t>
      </w:r>
      <w:r>
        <w:rPr>
          <w:rFonts w:ascii="Calibri" w:hAnsi="Calibri" w:cs="Calibri"/>
          <w:color w:val="0B396A"/>
          <w:sz w:val="30"/>
          <w:szCs w:val="30"/>
        </w:rPr>
        <w:t xml:space="preserve">de </w:t>
      </w:r>
      <w:r w:rsidR="008E331A" w:rsidRPr="00491336">
        <w:rPr>
          <w:rFonts w:ascii="Calibri" w:hAnsi="Calibri" w:cs="Calibri"/>
          <w:color w:val="0B396A"/>
          <w:sz w:val="30"/>
          <w:szCs w:val="30"/>
        </w:rPr>
        <w:t xml:space="preserve">bodem en </w:t>
      </w:r>
      <w:r>
        <w:rPr>
          <w:rFonts w:ascii="Calibri" w:hAnsi="Calibri" w:cs="Calibri"/>
          <w:color w:val="0B396A"/>
          <w:sz w:val="30"/>
          <w:szCs w:val="30"/>
        </w:rPr>
        <w:t xml:space="preserve">het </w:t>
      </w:r>
      <w:r w:rsidR="008E331A" w:rsidRPr="00491336">
        <w:rPr>
          <w:rFonts w:ascii="Calibri" w:hAnsi="Calibri" w:cs="Calibri"/>
          <w:color w:val="0B396A"/>
          <w:sz w:val="30"/>
          <w:szCs w:val="30"/>
        </w:rPr>
        <w:t>bodem</w:t>
      </w:r>
      <w:r>
        <w:rPr>
          <w:rFonts w:ascii="Calibri" w:hAnsi="Calibri" w:cs="Calibri"/>
          <w:color w:val="0B396A"/>
          <w:sz w:val="30"/>
          <w:szCs w:val="30"/>
        </w:rPr>
        <w:t>leven</w:t>
      </w:r>
      <w:r w:rsidR="008E331A" w:rsidRPr="00491336">
        <w:rPr>
          <w:rFonts w:ascii="Calibri" w:hAnsi="Calibri" w:cs="Calibri"/>
          <w:color w:val="0B396A"/>
          <w:sz w:val="30"/>
          <w:szCs w:val="30"/>
        </w:rPr>
        <w:t xml:space="preserve"> voeden</w:t>
      </w:r>
      <w:r>
        <w:rPr>
          <w:rFonts w:ascii="Calibri" w:hAnsi="Calibri" w:cs="Calibri"/>
          <w:color w:val="0B396A"/>
          <w:sz w:val="30"/>
          <w:szCs w:val="30"/>
        </w:rPr>
        <w:t>,</w:t>
      </w:r>
      <w:r w:rsidR="008E331A" w:rsidRPr="00491336">
        <w:rPr>
          <w:rFonts w:ascii="Calibri" w:hAnsi="Calibri" w:cs="Calibri"/>
          <w:color w:val="0B396A"/>
          <w:sz w:val="30"/>
          <w:szCs w:val="30"/>
        </w:rPr>
        <w:t xml:space="preserve"> genereert bodem vruchtbaarheid waardoor een positieve spiraal ontstaat in organische stof productie.</w:t>
      </w:r>
    </w:p>
    <w:p w:rsidR="008E331A" w:rsidRPr="00491336" w:rsidRDefault="008E331A" w:rsidP="008E33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491336">
        <w:rPr>
          <w:rFonts w:ascii="Calibri" w:hAnsi="Calibri" w:cs="Calibri"/>
          <w:color w:val="0B396A"/>
          <w:sz w:val="30"/>
          <w:szCs w:val="30"/>
        </w:rPr>
        <w:t xml:space="preserve">Deze manier van denken en </w:t>
      </w:r>
      <w:r w:rsidR="00491336">
        <w:rPr>
          <w:rFonts w:ascii="Calibri" w:hAnsi="Calibri" w:cs="Calibri"/>
          <w:color w:val="0B396A"/>
          <w:sz w:val="30"/>
          <w:szCs w:val="30"/>
        </w:rPr>
        <w:t>uit oefening van l</w:t>
      </w:r>
      <w:r w:rsidRPr="00491336">
        <w:rPr>
          <w:rFonts w:ascii="Calibri" w:hAnsi="Calibri" w:cs="Calibri"/>
          <w:color w:val="0B396A"/>
          <w:sz w:val="30"/>
          <w:szCs w:val="30"/>
        </w:rPr>
        <w:t xml:space="preserve">andbouw </w:t>
      </w:r>
      <w:r w:rsidR="00491336">
        <w:rPr>
          <w:rFonts w:ascii="Calibri" w:hAnsi="Calibri" w:cs="Calibri"/>
          <w:color w:val="0B396A"/>
          <w:sz w:val="30"/>
          <w:szCs w:val="30"/>
        </w:rPr>
        <w:t>zorgt voor een uitbreiding van het landbouwareaal. E</w:t>
      </w:r>
      <w:r w:rsidRPr="00491336">
        <w:rPr>
          <w:rFonts w:ascii="Calibri" w:hAnsi="Calibri" w:cs="Calibri"/>
          <w:color w:val="0B396A"/>
          <w:sz w:val="30"/>
          <w:szCs w:val="30"/>
        </w:rPr>
        <w:t xml:space="preserve">rosie wordt </w:t>
      </w:r>
      <w:r w:rsidR="00491336">
        <w:rPr>
          <w:rFonts w:ascii="Calibri" w:hAnsi="Calibri" w:cs="Calibri"/>
          <w:color w:val="0B396A"/>
          <w:sz w:val="30"/>
          <w:szCs w:val="30"/>
        </w:rPr>
        <w:t xml:space="preserve">hersteld en </w:t>
      </w:r>
      <w:r w:rsidRPr="00491336">
        <w:rPr>
          <w:rFonts w:ascii="Calibri" w:hAnsi="Calibri" w:cs="Calibri"/>
          <w:color w:val="0B396A"/>
          <w:sz w:val="30"/>
          <w:szCs w:val="30"/>
        </w:rPr>
        <w:t>voorkomen</w:t>
      </w:r>
      <w:r w:rsidR="00491336">
        <w:rPr>
          <w:rFonts w:ascii="Calibri" w:hAnsi="Calibri" w:cs="Calibri"/>
          <w:color w:val="0B396A"/>
          <w:sz w:val="30"/>
          <w:szCs w:val="30"/>
        </w:rPr>
        <w:t xml:space="preserve">. Op deze manier </w:t>
      </w:r>
      <w:r w:rsidRPr="00491336">
        <w:rPr>
          <w:rFonts w:ascii="Calibri" w:hAnsi="Calibri" w:cs="Calibri"/>
          <w:color w:val="0B396A"/>
          <w:sz w:val="30"/>
          <w:szCs w:val="30"/>
        </w:rPr>
        <w:t xml:space="preserve">komt </w:t>
      </w:r>
      <w:r w:rsidR="00491336">
        <w:rPr>
          <w:rFonts w:ascii="Calibri" w:hAnsi="Calibri" w:cs="Calibri"/>
          <w:color w:val="0B396A"/>
          <w:sz w:val="30"/>
          <w:szCs w:val="30"/>
        </w:rPr>
        <w:t xml:space="preserve">er </w:t>
      </w:r>
      <w:r w:rsidRPr="00491336">
        <w:rPr>
          <w:rFonts w:ascii="Calibri" w:hAnsi="Calibri" w:cs="Calibri"/>
          <w:color w:val="0B396A"/>
          <w:sz w:val="30"/>
          <w:szCs w:val="30"/>
        </w:rPr>
        <w:t>wereldwijd voldoende voedsel voor alle mensen beschikbaar.</w:t>
      </w:r>
    </w:p>
    <w:p w:rsidR="008E331A" w:rsidRPr="00491336" w:rsidRDefault="008E331A" w:rsidP="008E33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491336">
        <w:rPr>
          <w:rFonts w:ascii="Calibri" w:hAnsi="Calibri" w:cs="Calibri"/>
          <w:color w:val="0B396A"/>
          <w:sz w:val="30"/>
          <w:szCs w:val="30"/>
        </w:rPr>
        <w:t xml:space="preserve">Een wijs beheer van de aarde, gebruikmakend van wat in de natuur zelf beschikbaar is, haar natuurlijke “eigen wijsheid” benutten </w:t>
      </w:r>
      <w:proofErr w:type="spellStart"/>
      <w:r w:rsidRPr="00491336">
        <w:rPr>
          <w:rFonts w:ascii="Calibri" w:hAnsi="Calibri" w:cs="Calibri"/>
          <w:color w:val="0B396A"/>
          <w:sz w:val="30"/>
          <w:szCs w:val="30"/>
        </w:rPr>
        <w:t>ipv</w:t>
      </w:r>
      <w:proofErr w:type="spellEnd"/>
      <w:r w:rsidRPr="00491336">
        <w:rPr>
          <w:rFonts w:ascii="Calibri" w:hAnsi="Calibri" w:cs="Calibri"/>
          <w:color w:val="0B396A"/>
          <w:sz w:val="30"/>
          <w:szCs w:val="30"/>
        </w:rPr>
        <w:t xml:space="preserve">  te denken dat we met simpel detail wetenschap de natuur onze wil </w:t>
      </w:r>
      <w:r w:rsidR="008D62CF">
        <w:rPr>
          <w:rFonts w:ascii="Calibri" w:hAnsi="Calibri" w:cs="Calibri"/>
          <w:color w:val="0B396A"/>
          <w:sz w:val="30"/>
          <w:szCs w:val="30"/>
        </w:rPr>
        <w:t xml:space="preserve">kunnen </w:t>
      </w:r>
      <w:r w:rsidRPr="00491336">
        <w:rPr>
          <w:rFonts w:ascii="Calibri" w:hAnsi="Calibri" w:cs="Calibri"/>
          <w:color w:val="0B396A"/>
          <w:sz w:val="30"/>
          <w:szCs w:val="30"/>
        </w:rPr>
        <w:t xml:space="preserve">opleggen (domme eigenwijsheid van de mens), geeft veel meer mogelijkheden </w:t>
      </w:r>
      <w:r w:rsidR="008D62CF">
        <w:rPr>
          <w:rFonts w:ascii="Calibri" w:hAnsi="Calibri" w:cs="Calibri"/>
          <w:color w:val="0B396A"/>
          <w:sz w:val="30"/>
          <w:szCs w:val="30"/>
        </w:rPr>
        <w:t xml:space="preserve">om </w:t>
      </w:r>
      <w:r w:rsidRPr="00491336">
        <w:rPr>
          <w:rFonts w:ascii="Calibri" w:hAnsi="Calibri" w:cs="Calibri"/>
          <w:color w:val="0B396A"/>
          <w:sz w:val="30"/>
          <w:szCs w:val="30"/>
        </w:rPr>
        <w:t>het goede te doen voor de aarde en daarmee voor de mensheid.</w:t>
      </w:r>
    </w:p>
    <w:p w:rsidR="008E331A" w:rsidRPr="00491336" w:rsidRDefault="008E331A" w:rsidP="008E33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491336">
        <w:rPr>
          <w:rFonts w:ascii="Calibri" w:hAnsi="Calibri" w:cs="Calibri"/>
          <w:color w:val="0B396A"/>
          <w:sz w:val="30"/>
          <w:szCs w:val="30"/>
        </w:rPr>
        <w:t xml:space="preserve">De mens, boer, in de BD landbouw wordt dan ook gezien als een dirigent in het bedrijf, leergierig voor wat de natuur ons te bieden heeft </w:t>
      </w:r>
      <w:r w:rsidR="008D62CF">
        <w:rPr>
          <w:rFonts w:ascii="Calibri" w:hAnsi="Calibri" w:cs="Calibri"/>
          <w:color w:val="0B396A"/>
          <w:sz w:val="30"/>
          <w:szCs w:val="30"/>
        </w:rPr>
        <w:t>aan</w:t>
      </w:r>
      <w:r w:rsidRPr="00491336">
        <w:rPr>
          <w:rFonts w:ascii="Calibri" w:hAnsi="Calibri" w:cs="Calibri"/>
          <w:color w:val="0B396A"/>
          <w:sz w:val="30"/>
          <w:szCs w:val="30"/>
        </w:rPr>
        <w:t xml:space="preserve"> zelf </w:t>
      </w:r>
      <w:r w:rsidR="008D62CF">
        <w:rPr>
          <w:rFonts w:ascii="Calibri" w:hAnsi="Calibri" w:cs="Calibri"/>
          <w:color w:val="0B396A"/>
          <w:sz w:val="30"/>
          <w:szCs w:val="30"/>
        </w:rPr>
        <w:t>organiserend vermogen. Op die manier kunnen zich robuuste</w:t>
      </w:r>
      <w:r w:rsidRPr="00491336">
        <w:rPr>
          <w:rFonts w:ascii="Calibri" w:hAnsi="Calibri" w:cs="Calibri"/>
          <w:color w:val="0B396A"/>
          <w:sz w:val="30"/>
          <w:szCs w:val="30"/>
        </w:rPr>
        <w:t xml:space="preserve"> bedrijfssystemen</w:t>
      </w:r>
      <w:r w:rsidR="008D62CF">
        <w:rPr>
          <w:rFonts w:ascii="Calibri" w:hAnsi="Calibri" w:cs="Calibri"/>
          <w:color w:val="0B396A"/>
          <w:sz w:val="30"/>
          <w:szCs w:val="30"/>
        </w:rPr>
        <w:t xml:space="preserve"> ontwikkelen</w:t>
      </w:r>
      <w:r w:rsidRPr="00491336">
        <w:rPr>
          <w:rFonts w:ascii="Calibri" w:hAnsi="Calibri" w:cs="Calibri"/>
          <w:color w:val="0B396A"/>
          <w:sz w:val="30"/>
          <w:szCs w:val="30"/>
        </w:rPr>
        <w:t xml:space="preserve">, waarin voedsel zekerheid geoptimaliseerd </w:t>
      </w:r>
      <w:r w:rsidR="008D62CF">
        <w:rPr>
          <w:rFonts w:ascii="Calibri" w:hAnsi="Calibri" w:cs="Calibri"/>
          <w:color w:val="0B396A"/>
          <w:sz w:val="30"/>
          <w:szCs w:val="30"/>
        </w:rPr>
        <w:t>wordt</w:t>
      </w:r>
      <w:r w:rsidRPr="00491336">
        <w:rPr>
          <w:rFonts w:ascii="Calibri" w:hAnsi="Calibri" w:cs="Calibri"/>
          <w:color w:val="0B396A"/>
          <w:sz w:val="30"/>
          <w:szCs w:val="30"/>
        </w:rPr>
        <w:t>.</w:t>
      </w:r>
    </w:p>
    <w:p w:rsidR="008E331A" w:rsidRPr="00491336" w:rsidRDefault="008D62CF" w:rsidP="008E33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0B396A"/>
          <w:sz w:val="30"/>
          <w:szCs w:val="30"/>
        </w:rPr>
        <w:t>O</w:t>
      </w:r>
      <w:r w:rsidR="008E331A" w:rsidRPr="00491336">
        <w:rPr>
          <w:rFonts w:ascii="Calibri" w:hAnsi="Calibri" w:cs="Calibri"/>
          <w:color w:val="0B396A"/>
          <w:sz w:val="30"/>
          <w:szCs w:val="30"/>
        </w:rPr>
        <w:t xml:space="preserve">pen waarneming en </w:t>
      </w:r>
      <w:r>
        <w:rPr>
          <w:rFonts w:ascii="Calibri" w:hAnsi="Calibri" w:cs="Calibri"/>
          <w:color w:val="0B396A"/>
          <w:sz w:val="30"/>
          <w:szCs w:val="30"/>
        </w:rPr>
        <w:t xml:space="preserve">de ontwikkeling van een holistische </w:t>
      </w:r>
      <w:proofErr w:type="spellStart"/>
      <w:r>
        <w:rPr>
          <w:rFonts w:ascii="Calibri" w:hAnsi="Calibri" w:cs="Calibri"/>
          <w:color w:val="0B396A"/>
          <w:sz w:val="30"/>
          <w:szCs w:val="30"/>
        </w:rPr>
        <w:t>mindset</w:t>
      </w:r>
      <w:proofErr w:type="spellEnd"/>
      <w:r w:rsidR="008E331A" w:rsidRPr="00491336">
        <w:rPr>
          <w:rFonts w:ascii="Calibri" w:hAnsi="Calibri" w:cs="Calibri"/>
          <w:color w:val="0B396A"/>
          <w:sz w:val="30"/>
          <w:szCs w:val="30"/>
        </w:rPr>
        <w:t xml:space="preserve">, </w:t>
      </w:r>
      <w:r>
        <w:rPr>
          <w:rFonts w:ascii="Calibri" w:hAnsi="Calibri" w:cs="Calibri"/>
          <w:color w:val="0B396A"/>
          <w:sz w:val="30"/>
          <w:szCs w:val="30"/>
        </w:rPr>
        <w:t xml:space="preserve">je </w:t>
      </w:r>
      <w:r w:rsidR="008E331A" w:rsidRPr="00491336">
        <w:rPr>
          <w:rFonts w:ascii="Calibri" w:hAnsi="Calibri" w:cs="Calibri"/>
          <w:color w:val="0B396A"/>
          <w:sz w:val="30"/>
          <w:szCs w:val="30"/>
        </w:rPr>
        <w:t>bewust zi</w:t>
      </w:r>
      <w:r>
        <w:rPr>
          <w:rFonts w:ascii="Calibri" w:hAnsi="Calibri" w:cs="Calibri"/>
          <w:color w:val="0B396A"/>
          <w:sz w:val="30"/>
          <w:szCs w:val="30"/>
        </w:rPr>
        <w:t>jn van het wonder van de natuur</w:t>
      </w:r>
      <w:r w:rsidR="008E331A" w:rsidRPr="00491336">
        <w:rPr>
          <w:rFonts w:ascii="Calibri" w:hAnsi="Calibri" w:cs="Calibri"/>
          <w:color w:val="0B396A"/>
          <w:sz w:val="30"/>
          <w:szCs w:val="30"/>
        </w:rPr>
        <w:t xml:space="preserve"> en daarin mee bewegen naar een optimalisering van bodem</w:t>
      </w:r>
      <w:r>
        <w:rPr>
          <w:rFonts w:ascii="Calibri" w:hAnsi="Calibri" w:cs="Calibri"/>
          <w:color w:val="0B396A"/>
          <w:sz w:val="30"/>
          <w:szCs w:val="30"/>
        </w:rPr>
        <w:t>v</w:t>
      </w:r>
      <w:r w:rsidR="008E331A" w:rsidRPr="00491336">
        <w:rPr>
          <w:rFonts w:ascii="Calibri" w:hAnsi="Calibri" w:cs="Calibri"/>
          <w:color w:val="0B396A"/>
          <w:sz w:val="30"/>
          <w:szCs w:val="30"/>
        </w:rPr>
        <w:t>ruchtbaar</w:t>
      </w:r>
      <w:r>
        <w:rPr>
          <w:rFonts w:ascii="Calibri" w:hAnsi="Calibri" w:cs="Calibri"/>
          <w:color w:val="0B396A"/>
          <w:sz w:val="30"/>
          <w:szCs w:val="30"/>
        </w:rPr>
        <w:t>heid</w:t>
      </w:r>
      <w:r w:rsidR="008E331A" w:rsidRPr="00491336">
        <w:rPr>
          <w:rFonts w:ascii="Calibri" w:hAnsi="Calibri" w:cs="Calibri"/>
          <w:color w:val="0B396A"/>
          <w:sz w:val="30"/>
          <w:szCs w:val="30"/>
        </w:rPr>
        <w:t xml:space="preserve"> </w:t>
      </w:r>
      <w:r>
        <w:rPr>
          <w:rFonts w:ascii="Calibri" w:hAnsi="Calibri" w:cs="Calibri"/>
          <w:color w:val="0B396A"/>
          <w:sz w:val="30"/>
          <w:szCs w:val="30"/>
        </w:rPr>
        <w:t xml:space="preserve">voor </w:t>
      </w:r>
      <w:r w:rsidR="008E331A" w:rsidRPr="00491336">
        <w:rPr>
          <w:rFonts w:ascii="Calibri" w:hAnsi="Calibri" w:cs="Calibri"/>
          <w:color w:val="0B396A"/>
          <w:sz w:val="30"/>
          <w:szCs w:val="30"/>
        </w:rPr>
        <w:t>voedsel productie</w:t>
      </w:r>
      <w:r>
        <w:rPr>
          <w:rFonts w:ascii="Calibri" w:hAnsi="Calibri" w:cs="Calibri"/>
          <w:color w:val="0B396A"/>
          <w:sz w:val="30"/>
          <w:szCs w:val="30"/>
        </w:rPr>
        <w:t>.</w:t>
      </w:r>
    </w:p>
    <w:p w:rsidR="008E331A" w:rsidRPr="00491336" w:rsidRDefault="008E331A" w:rsidP="008E33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491336">
        <w:rPr>
          <w:rFonts w:ascii="Calibri" w:hAnsi="Calibri" w:cs="Calibri"/>
          <w:color w:val="0B396A"/>
          <w:sz w:val="30"/>
          <w:szCs w:val="30"/>
        </w:rPr>
        <w:t xml:space="preserve">Hierbij wordt uitgegaan van wat landbouwkundig, regionaal en op </w:t>
      </w:r>
      <w:proofErr w:type="spellStart"/>
      <w:r w:rsidRPr="00491336">
        <w:rPr>
          <w:rFonts w:ascii="Calibri" w:hAnsi="Calibri" w:cs="Calibri"/>
          <w:color w:val="0B396A"/>
          <w:sz w:val="30"/>
          <w:szCs w:val="30"/>
        </w:rPr>
        <w:t>bedrijfs</w:t>
      </w:r>
      <w:proofErr w:type="spellEnd"/>
      <w:r w:rsidRPr="00491336">
        <w:rPr>
          <w:rFonts w:ascii="Calibri" w:hAnsi="Calibri" w:cs="Calibri"/>
          <w:color w:val="0B396A"/>
          <w:sz w:val="30"/>
          <w:szCs w:val="30"/>
        </w:rPr>
        <w:t xml:space="preserve"> </w:t>
      </w:r>
      <w:r w:rsidRPr="00491336">
        <w:rPr>
          <w:rFonts w:ascii="Calibri" w:hAnsi="Calibri" w:cs="Calibri"/>
          <w:color w:val="0B396A"/>
          <w:sz w:val="30"/>
          <w:szCs w:val="30"/>
        </w:rPr>
        <w:lastRenderedPageBreak/>
        <w:t>niveau mogelijk is.</w:t>
      </w:r>
    </w:p>
    <w:p w:rsidR="008E331A" w:rsidRPr="00491336" w:rsidRDefault="008E331A" w:rsidP="008E33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491336">
        <w:rPr>
          <w:rFonts w:ascii="Calibri" w:hAnsi="Calibri" w:cs="Calibri"/>
          <w:color w:val="0B396A"/>
          <w:sz w:val="30"/>
          <w:szCs w:val="30"/>
        </w:rPr>
        <w:t>Verbindingen met burgers zijn noodzakelijk om het belang van dit landbouwproces als basis van de landbouw, de cultuur te laten zijn.</w:t>
      </w:r>
    </w:p>
    <w:p w:rsidR="008E331A" w:rsidRPr="00491336" w:rsidRDefault="008E331A" w:rsidP="008E33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491336">
        <w:rPr>
          <w:rFonts w:ascii="Calibri" w:hAnsi="Calibri" w:cs="Calibri"/>
          <w:color w:val="0B396A"/>
          <w:sz w:val="30"/>
          <w:szCs w:val="30"/>
        </w:rPr>
        <w:t>Van een  economisch gestuurde landbouw, naar een ecologisch gestuurde landbouw waarbij  regiona</w:t>
      </w:r>
      <w:r w:rsidR="008D62CF">
        <w:rPr>
          <w:rFonts w:ascii="Calibri" w:hAnsi="Calibri" w:cs="Calibri"/>
          <w:color w:val="0B396A"/>
          <w:sz w:val="30"/>
          <w:szCs w:val="30"/>
        </w:rPr>
        <w:t>le</w:t>
      </w:r>
      <w:r w:rsidRPr="00491336">
        <w:rPr>
          <w:rFonts w:ascii="Calibri" w:hAnsi="Calibri" w:cs="Calibri"/>
          <w:color w:val="0B396A"/>
          <w:sz w:val="30"/>
          <w:szCs w:val="30"/>
        </w:rPr>
        <w:t xml:space="preserve"> voedselzekerheid  en veiligheid centraal staan.</w:t>
      </w:r>
    </w:p>
    <w:p w:rsidR="008E331A" w:rsidRPr="00491336" w:rsidRDefault="008E331A" w:rsidP="008E33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491336">
        <w:rPr>
          <w:rFonts w:ascii="Calibri" w:hAnsi="Calibri" w:cs="Calibri"/>
          <w:color w:val="0B396A"/>
          <w:sz w:val="30"/>
          <w:szCs w:val="30"/>
        </w:rPr>
        <w:t> </w:t>
      </w:r>
    </w:p>
    <w:p w:rsidR="008E331A" w:rsidRPr="00491336" w:rsidRDefault="008E331A" w:rsidP="008E33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491336">
        <w:rPr>
          <w:rFonts w:ascii="Calibri" w:hAnsi="Calibri" w:cs="Calibri"/>
          <w:color w:val="0B396A"/>
          <w:sz w:val="30"/>
          <w:szCs w:val="30"/>
        </w:rPr>
        <w:t>Als voorbeelden kunnen genoemd worden:  het gebruik van vaste mest in de B</w:t>
      </w:r>
      <w:r w:rsidR="008D62CF">
        <w:rPr>
          <w:rFonts w:ascii="Calibri" w:hAnsi="Calibri" w:cs="Calibri"/>
          <w:color w:val="0B396A"/>
          <w:sz w:val="30"/>
          <w:szCs w:val="30"/>
        </w:rPr>
        <w:t>D landbouw, waarbij de Koolstof/S</w:t>
      </w:r>
      <w:r w:rsidRPr="00491336">
        <w:rPr>
          <w:rFonts w:ascii="Calibri" w:hAnsi="Calibri" w:cs="Calibri"/>
          <w:color w:val="0B396A"/>
          <w:sz w:val="30"/>
          <w:szCs w:val="30"/>
        </w:rPr>
        <w:t>tikstof verhouding </w:t>
      </w:r>
      <w:r w:rsidR="008D62CF">
        <w:rPr>
          <w:rFonts w:ascii="Calibri" w:hAnsi="Calibri" w:cs="Calibri"/>
          <w:color w:val="0B396A"/>
          <w:sz w:val="30"/>
          <w:szCs w:val="30"/>
        </w:rPr>
        <w:t>het</w:t>
      </w:r>
      <w:r w:rsidRPr="00491336">
        <w:rPr>
          <w:rFonts w:ascii="Calibri" w:hAnsi="Calibri" w:cs="Calibri"/>
          <w:color w:val="0B396A"/>
          <w:sz w:val="30"/>
          <w:szCs w:val="30"/>
        </w:rPr>
        <w:t xml:space="preserve"> voo</w:t>
      </w:r>
      <w:r w:rsidR="008D62CF">
        <w:rPr>
          <w:rFonts w:ascii="Calibri" w:hAnsi="Calibri" w:cs="Calibri"/>
          <w:color w:val="0B396A"/>
          <w:sz w:val="30"/>
          <w:szCs w:val="30"/>
        </w:rPr>
        <w:t>r het bodemleven mogelijk maakt om</w:t>
      </w:r>
      <w:r w:rsidRPr="00491336">
        <w:rPr>
          <w:rFonts w:ascii="Calibri" w:hAnsi="Calibri" w:cs="Calibri"/>
          <w:color w:val="0B396A"/>
          <w:sz w:val="30"/>
          <w:szCs w:val="30"/>
        </w:rPr>
        <w:t xml:space="preserve"> voedingsstoffen vast te leggen</w:t>
      </w:r>
      <w:r w:rsidR="008D62CF">
        <w:rPr>
          <w:rFonts w:ascii="Calibri" w:hAnsi="Calibri" w:cs="Calibri"/>
          <w:color w:val="0B396A"/>
          <w:sz w:val="30"/>
          <w:szCs w:val="30"/>
        </w:rPr>
        <w:t xml:space="preserve"> en</w:t>
      </w:r>
      <w:r w:rsidRPr="00491336">
        <w:rPr>
          <w:rFonts w:ascii="Calibri" w:hAnsi="Calibri" w:cs="Calibri"/>
          <w:color w:val="0B396A"/>
          <w:sz w:val="30"/>
          <w:szCs w:val="30"/>
        </w:rPr>
        <w:t xml:space="preserve"> humus op te bouwen</w:t>
      </w:r>
      <w:r w:rsidR="008D62CF">
        <w:rPr>
          <w:rFonts w:ascii="Calibri" w:hAnsi="Calibri" w:cs="Calibri"/>
          <w:color w:val="0B396A"/>
          <w:sz w:val="30"/>
          <w:szCs w:val="30"/>
        </w:rPr>
        <w:t>. Drijfmest</w:t>
      </w:r>
      <w:r w:rsidRPr="00491336">
        <w:rPr>
          <w:rFonts w:ascii="Calibri" w:hAnsi="Calibri" w:cs="Calibri"/>
          <w:color w:val="0B396A"/>
          <w:sz w:val="30"/>
          <w:szCs w:val="30"/>
        </w:rPr>
        <w:t>, de gebruikelijke organisch mest in de landbouw, met weinig Koolstof  </w:t>
      </w:r>
      <w:r w:rsidR="008D62CF">
        <w:rPr>
          <w:rFonts w:ascii="Calibri" w:hAnsi="Calibri" w:cs="Calibri"/>
          <w:color w:val="0B396A"/>
          <w:sz w:val="30"/>
          <w:szCs w:val="30"/>
        </w:rPr>
        <w:t xml:space="preserve">heeft een averechts effect </w:t>
      </w:r>
      <w:r w:rsidRPr="00491336">
        <w:rPr>
          <w:rFonts w:ascii="Calibri" w:hAnsi="Calibri" w:cs="Calibri"/>
          <w:color w:val="0B396A"/>
          <w:sz w:val="30"/>
          <w:szCs w:val="30"/>
        </w:rPr>
        <w:t xml:space="preserve">op </w:t>
      </w:r>
      <w:r w:rsidR="008D62CF">
        <w:rPr>
          <w:rFonts w:ascii="Calibri" w:hAnsi="Calibri" w:cs="Calibri"/>
          <w:color w:val="0B396A"/>
          <w:sz w:val="30"/>
          <w:szCs w:val="30"/>
        </w:rPr>
        <w:t>het</w:t>
      </w:r>
      <w:r w:rsidRPr="00491336">
        <w:rPr>
          <w:rFonts w:ascii="Calibri" w:hAnsi="Calibri" w:cs="Calibri"/>
          <w:color w:val="0B396A"/>
          <w:sz w:val="30"/>
          <w:szCs w:val="30"/>
        </w:rPr>
        <w:t xml:space="preserve"> bodemleven. Drijfmest dient meer om plant direct te voeden, </w:t>
      </w:r>
      <w:r w:rsidR="008D62CF">
        <w:rPr>
          <w:rFonts w:ascii="Calibri" w:hAnsi="Calibri" w:cs="Calibri"/>
          <w:color w:val="0B396A"/>
          <w:sz w:val="30"/>
          <w:szCs w:val="30"/>
        </w:rPr>
        <w:t xml:space="preserve">zonder daarbij ook </w:t>
      </w:r>
      <w:r w:rsidRPr="00491336">
        <w:rPr>
          <w:rFonts w:ascii="Calibri" w:hAnsi="Calibri" w:cs="Calibri"/>
          <w:color w:val="0B396A"/>
          <w:sz w:val="30"/>
          <w:szCs w:val="30"/>
        </w:rPr>
        <w:t>de bodem te voeden</w:t>
      </w:r>
      <w:r w:rsidR="008D62CF">
        <w:rPr>
          <w:rFonts w:ascii="Calibri" w:hAnsi="Calibri" w:cs="Calibri"/>
          <w:color w:val="0B396A"/>
          <w:sz w:val="30"/>
          <w:szCs w:val="30"/>
        </w:rPr>
        <w:t>. Het bodemleven sterft waardoor de natuurlijke werking van de bodemprocessen, zoals bijvoorbeeld het binden van st</w:t>
      </w:r>
      <w:r w:rsidRPr="00491336">
        <w:rPr>
          <w:rFonts w:ascii="Calibri" w:hAnsi="Calibri" w:cs="Calibri"/>
          <w:color w:val="0B396A"/>
          <w:sz w:val="30"/>
          <w:szCs w:val="30"/>
        </w:rPr>
        <w:t xml:space="preserve">ikstof </w:t>
      </w:r>
      <w:r w:rsidR="008D62CF">
        <w:rPr>
          <w:rFonts w:ascii="Calibri" w:hAnsi="Calibri" w:cs="Calibri"/>
          <w:color w:val="0B396A"/>
          <w:sz w:val="30"/>
          <w:szCs w:val="30"/>
        </w:rPr>
        <w:t xml:space="preserve">of het mobiliseren van </w:t>
      </w:r>
      <w:r w:rsidRPr="00491336">
        <w:rPr>
          <w:rFonts w:ascii="Calibri" w:hAnsi="Calibri" w:cs="Calibri"/>
          <w:color w:val="0B396A"/>
          <w:sz w:val="30"/>
          <w:szCs w:val="30"/>
        </w:rPr>
        <w:t>Fosfaat</w:t>
      </w:r>
      <w:r w:rsidR="008D62CF">
        <w:rPr>
          <w:rFonts w:ascii="Calibri" w:hAnsi="Calibri" w:cs="Calibri"/>
          <w:color w:val="0B396A"/>
          <w:sz w:val="30"/>
          <w:szCs w:val="30"/>
        </w:rPr>
        <w:t>,</w:t>
      </w:r>
      <w:r w:rsidRPr="00491336">
        <w:rPr>
          <w:rFonts w:ascii="Calibri" w:hAnsi="Calibri" w:cs="Calibri"/>
          <w:color w:val="0B396A"/>
          <w:sz w:val="30"/>
          <w:szCs w:val="30"/>
        </w:rPr>
        <w:t xml:space="preserve">  </w:t>
      </w:r>
      <w:r w:rsidR="008D62CF">
        <w:rPr>
          <w:rFonts w:ascii="Calibri" w:hAnsi="Calibri" w:cs="Calibri"/>
          <w:color w:val="0B396A"/>
          <w:sz w:val="30"/>
          <w:szCs w:val="30"/>
        </w:rPr>
        <w:t>vernietigd worden</w:t>
      </w:r>
      <w:r w:rsidRPr="00491336">
        <w:rPr>
          <w:rFonts w:ascii="Calibri" w:hAnsi="Calibri" w:cs="Calibri"/>
          <w:color w:val="0B396A"/>
          <w:sz w:val="30"/>
          <w:szCs w:val="30"/>
        </w:rPr>
        <w:t xml:space="preserve">. </w:t>
      </w:r>
      <w:r w:rsidR="00AC23A5">
        <w:rPr>
          <w:rFonts w:ascii="Calibri" w:hAnsi="Calibri" w:cs="Calibri"/>
          <w:color w:val="0B396A"/>
          <w:sz w:val="30"/>
          <w:szCs w:val="30"/>
        </w:rPr>
        <w:t>Voor de kringloop of liever gezegd het positieve spiraal denken van de BD landbouw, is een goede regionale</w:t>
      </w:r>
      <w:r w:rsidRPr="00491336">
        <w:rPr>
          <w:rFonts w:ascii="Calibri" w:hAnsi="Calibri" w:cs="Calibri"/>
          <w:color w:val="0B396A"/>
          <w:sz w:val="30"/>
          <w:szCs w:val="30"/>
        </w:rPr>
        <w:t xml:space="preserve"> verhouding tussen dierlijke- </w:t>
      </w:r>
      <w:r w:rsidR="00AC23A5">
        <w:rPr>
          <w:rFonts w:ascii="Calibri" w:hAnsi="Calibri" w:cs="Calibri"/>
          <w:color w:val="0B396A"/>
          <w:sz w:val="30"/>
          <w:szCs w:val="30"/>
        </w:rPr>
        <w:t>(</w:t>
      </w:r>
      <w:r w:rsidRPr="00491336">
        <w:rPr>
          <w:rFonts w:ascii="Calibri" w:hAnsi="Calibri" w:cs="Calibri"/>
          <w:color w:val="0B396A"/>
          <w:sz w:val="30"/>
          <w:szCs w:val="30"/>
        </w:rPr>
        <w:t>mest voed</w:t>
      </w:r>
      <w:r w:rsidR="00AC23A5">
        <w:rPr>
          <w:rFonts w:ascii="Calibri" w:hAnsi="Calibri" w:cs="Calibri"/>
          <w:color w:val="0B396A"/>
          <w:sz w:val="30"/>
          <w:szCs w:val="30"/>
        </w:rPr>
        <w:t>t</w:t>
      </w:r>
      <w:r w:rsidRPr="00491336">
        <w:rPr>
          <w:rFonts w:ascii="Calibri" w:hAnsi="Calibri" w:cs="Calibri"/>
          <w:color w:val="0B396A"/>
          <w:sz w:val="30"/>
          <w:szCs w:val="30"/>
        </w:rPr>
        <w:t xml:space="preserve"> de bodem</w:t>
      </w:r>
      <w:r w:rsidR="00AC23A5">
        <w:rPr>
          <w:rFonts w:ascii="Calibri" w:hAnsi="Calibri" w:cs="Calibri"/>
          <w:color w:val="0B396A"/>
          <w:sz w:val="30"/>
          <w:szCs w:val="30"/>
        </w:rPr>
        <w:t xml:space="preserve">) </w:t>
      </w:r>
      <w:r w:rsidRPr="00491336">
        <w:rPr>
          <w:rFonts w:ascii="Calibri" w:hAnsi="Calibri" w:cs="Calibri"/>
          <w:color w:val="0B396A"/>
          <w:sz w:val="30"/>
          <w:szCs w:val="30"/>
        </w:rPr>
        <w:t xml:space="preserve">en plantaardige productie </w:t>
      </w:r>
      <w:r w:rsidR="00AC23A5">
        <w:rPr>
          <w:rFonts w:ascii="Calibri" w:hAnsi="Calibri" w:cs="Calibri"/>
          <w:color w:val="0B396A"/>
          <w:sz w:val="30"/>
          <w:szCs w:val="30"/>
        </w:rPr>
        <w:t>van belang</w:t>
      </w:r>
      <w:r w:rsidRPr="00491336">
        <w:rPr>
          <w:rFonts w:ascii="Calibri" w:hAnsi="Calibri" w:cs="Calibri"/>
          <w:color w:val="0B396A"/>
          <w:sz w:val="30"/>
          <w:szCs w:val="30"/>
        </w:rPr>
        <w:t>.</w:t>
      </w:r>
    </w:p>
    <w:p w:rsidR="008E331A" w:rsidRPr="00491336" w:rsidRDefault="008E331A" w:rsidP="008E33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491336">
        <w:rPr>
          <w:rFonts w:ascii="Calibri" w:hAnsi="Calibri" w:cs="Calibri"/>
          <w:color w:val="0B396A"/>
          <w:sz w:val="30"/>
          <w:szCs w:val="30"/>
        </w:rPr>
        <w:t>Melk koeien zijn in eerste instantie voor de mest</w:t>
      </w:r>
      <w:r w:rsidR="00AC23A5">
        <w:rPr>
          <w:rFonts w:ascii="Calibri" w:hAnsi="Calibri" w:cs="Calibri"/>
          <w:color w:val="0B396A"/>
          <w:sz w:val="30"/>
          <w:szCs w:val="30"/>
        </w:rPr>
        <w:t xml:space="preserve"> </w:t>
      </w:r>
      <w:r w:rsidRPr="00491336">
        <w:rPr>
          <w:rFonts w:ascii="Calibri" w:hAnsi="Calibri" w:cs="Calibri"/>
          <w:color w:val="0B396A"/>
          <w:sz w:val="30"/>
          <w:szCs w:val="30"/>
        </w:rPr>
        <w:t>(</w:t>
      </w:r>
      <w:r w:rsidR="00AC23A5">
        <w:rPr>
          <w:rFonts w:ascii="Calibri" w:hAnsi="Calibri" w:cs="Calibri"/>
          <w:color w:val="0B396A"/>
          <w:sz w:val="30"/>
          <w:szCs w:val="30"/>
        </w:rPr>
        <w:t xml:space="preserve">ontwikkeling van </w:t>
      </w:r>
      <w:r w:rsidRPr="00491336">
        <w:rPr>
          <w:rFonts w:ascii="Calibri" w:hAnsi="Calibri" w:cs="Calibri"/>
          <w:color w:val="0B396A"/>
          <w:sz w:val="30"/>
          <w:szCs w:val="30"/>
        </w:rPr>
        <w:t>bodemvruchtbaarheid</w:t>
      </w:r>
      <w:r w:rsidR="00AC23A5">
        <w:rPr>
          <w:rFonts w:ascii="Calibri" w:hAnsi="Calibri" w:cs="Calibri"/>
          <w:color w:val="0B396A"/>
          <w:sz w:val="30"/>
          <w:szCs w:val="30"/>
        </w:rPr>
        <w:t>)</w:t>
      </w:r>
      <w:r w:rsidRPr="00491336">
        <w:rPr>
          <w:rFonts w:ascii="Calibri" w:hAnsi="Calibri" w:cs="Calibri"/>
          <w:color w:val="0B396A"/>
          <w:sz w:val="30"/>
          <w:szCs w:val="30"/>
        </w:rPr>
        <w:t xml:space="preserve"> en </w:t>
      </w:r>
      <w:r w:rsidR="00AC23A5">
        <w:rPr>
          <w:rFonts w:ascii="Calibri" w:hAnsi="Calibri" w:cs="Calibri"/>
          <w:color w:val="0B396A"/>
          <w:sz w:val="30"/>
          <w:szCs w:val="30"/>
        </w:rPr>
        <w:t xml:space="preserve">pas </w:t>
      </w:r>
      <w:r w:rsidRPr="00491336">
        <w:rPr>
          <w:rFonts w:ascii="Calibri" w:hAnsi="Calibri" w:cs="Calibri"/>
          <w:color w:val="0B396A"/>
          <w:sz w:val="30"/>
          <w:szCs w:val="30"/>
        </w:rPr>
        <w:t>daarna voor melk</w:t>
      </w:r>
      <w:r w:rsidR="00AC23A5">
        <w:rPr>
          <w:rFonts w:ascii="Calibri" w:hAnsi="Calibri" w:cs="Calibri"/>
          <w:color w:val="0B396A"/>
          <w:sz w:val="30"/>
          <w:szCs w:val="30"/>
        </w:rPr>
        <w:t>-</w:t>
      </w:r>
      <w:r w:rsidRPr="00491336">
        <w:rPr>
          <w:rFonts w:ascii="Calibri" w:hAnsi="Calibri" w:cs="Calibri"/>
          <w:color w:val="0B396A"/>
          <w:sz w:val="30"/>
          <w:szCs w:val="30"/>
        </w:rPr>
        <w:t xml:space="preserve"> en vlees productie. De voeding van de koe </w:t>
      </w:r>
      <w:r w:rsidR="00AC23A5">
        <w:rPr>
          <w:rFonts w:ascii="Calibri" w:hAnsi="Calibri" w:cs="Calibri"/>
          <w:color w:val="0B396A"/>
          <w:sz w:val="30"/>
          <w:szCs w:val="30"/>
        </w:rPr>
        <w:t xml:space="preserve">is </w:t>
      </w:r>
      <w:r w:rsidRPr="00491336">
        <w:rPr>
          <w:rFonts w:ascii="Calibri" w:hAnsi="Calibri" w:cs="Calibri"/>
          <w:color w:val="0B396A"/>
          <w:sz w:val="30"/>
          <w:szCs w:val="30"/>
        </w:rPr>
        <w:t>gebaseerd op ruwvoer, planten die niet voor menselijke consumptie geschikt zijn.</w:t>
      </w:r>
    </w:p>
    <w:p w:rsidR="008E331A" w:rsidRPr="00491336" w:rsidRDefault="00AC23A5" w:rsidP="008E33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color w:val="0B396A"/>
          <w:sz w:val="30"/>
          <w:szCs w:val="30"/>
        </w:rPr>
        <w:t xml:space="preserve">Variatie tussen bedrijfsvormen, regio’s en de </w:t>
      </w:r>
      <w:r w:rsidR="008E331A" w:rsidRPr="00491336">
        <w:rPr>
          <w:rFonts w:ascii="Calibri" w:hAnsi="Calibri" w:cs="Calibri"/>
          <w:color w:val="0B396A"/>
          <w:sz w:val="30"/>
          <w:szCs w:val="30"/>
        </w:rPr>
        <w:t xml:space="preserve">eigen veredeling van planten en dieren </w:t>
      </w:r>
      <w:r>
        <w:rPr>
          <w:rFonts w:ascii="Calibri" w:hAnsi="Calibri" w:cs="Calibri"/>
          <w:color w:val="0B396A"/>
          <w:sz w:val="30"/>
          <w:szCs w:val="30"/>
        </w:rPr>
        <w:t xml:space="preserve">bieden ontelbare en </w:t>
      </w:r>
      <w:r w:rsidR="008E331A" w:rsidRPr="00491336">
        <w:rPr>
          <w:rFonts w:ascii="Calibri" w:hAnsi="Calibri" w:cs="Calibri"/>
          <w:color w:val="0B396A"/>
          <w:sz w:val="30"/>
          <w:szCs w:val="30"/>
        </w:rPr>
        <w:t xml:space="preserve">verrassende mogelijkheden </w:t>
      </w:r>
      <w:r>
        <w:rPr>
          <w:rFonts w:ascii="Calibri" w:hAnsi="Calibri" w:cs="Calibri"/>
          <w:color w:val="0B396A"/>
          <w:sz w:val="30"/>
          <w:szCs w:val="30"/>
        </w:rPr>
        <w:t>voor het vergroten van de draagkracht en weerbaarheid als resultaat van toenemende biodiversiteit</w:t>
      </w:r>
      <w:r w:rsidR="008E331A" w:rsidRPr="00491336">
        <w:rPr>
          <w:rFonts w:ascii="Calibri" w:hAnsi="Calibri" w:cs="Calibri"/>
          <w:color w:val="0B396A"/>
          <w:sz w:val="30"/>
          <w:szCs w:val="30"/>
        </w:rPr>
        <w:t>.  Een robuust landbouw systeem roeit geen ziekten en plagen uit, maar biedt weerstand waardoor deze geen grote schade veroorzaken. Zo worden ecologische evenwichten in het landbouw systeem  door optimalisering i</w:t>
      </w:r>
      <w:r w:rsidR="00DE5F01">
        <w:rPr>
          <w:rFonts w:ascii="Calibri" w:hAnsi="Calibri" w:cs="Calibri"/>
          <w:color w:val="0B396A"/>
          <w:sz w:val="30"/>
          <w:szCs w:val="30"/>
        </w:rPr>
        <w:t xml:space="preserve">n </w:t>
      </w:r>
      <w:r w:rsidR="008E331A" w:rsidRPr="00491336">
        <w:rPr>
          <w:rFonts w:ascii="Calibri" w:hAnsi="Calibri" w:cs="Calibri"/>
          <w:color w:val="0B396A"/>
          <w:sz w:val="30"/>
          <w:szCs w:val="30"/>
        </w:rPr>
        <w:t>p</w:t>
      </w:r>
      <w:r w:rsidR="00DE5F01">
        <w:rPr>
          <w:rFonts w:ascii="Calibri" w:hAnsi="Calibri" w:cs="Calibri"/>
          <w:color w:val="0B396A"/>
          <w:sz w:val="30"/>
          <w:szCs w:val="30"/>
        </w:rPr>
        <w:t xml:space="preserve">laats </w:t>
      </w:r>
      <w:r w:rsidR="008E331A" w:rsidRPr="00491336">
        <w:rPr>
          <w:rFonts w:ascii="Calibri" w:hAnsi="Calibri" w:cs="Calibri"/>
          <w:color w:val="0B396A"/>
          <w:sz w:val="30"/>
          <w:szCs w:val="30"/>
        </w:rPr>
        <w:t>v</w:t>
      </w:r>
      <w:r w:rsidR="00DE5F01">
        <w:rPr>
          <w:rFonts w:ascii="Calibri" w:hAnsi="Calibri" w:cs="Calibri"/>
          <w:color w:val="0B396A"/>
          <w:sz w:val="30"/>
          <w:szCs w:val="30"/>
        </w:rPr>
        <w:t>an maximalisering van productie</w:t>
      </w:r>
      <w:r w:rsidR="008E331A" w:rsidRPr="00491336">
        <w:rPr>
          <w:rFonts w:ascii="Calibri" w:hAnsi="Calibri" w:cs="Calibri"/>
          <w:color w:val="0B396A"/>
          <w:sz w:val="30"/>
          <w:szCs w:val="30"/>
        </w:rPr>
        <w:t xml:space="preserve"> mogelijk gemaakt.</w:t>
      </w:r>
    </w:p>
    <w:p w:rsidR="008E331A" w:rsidRPr="00491336" w:rsidRDefault="008E331A" w:rsidP="008E33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491336">
        <w:rPr>
          <w:rFonts w:ascii="Calibri" w:hAnsi="Calibri" w:cs="Calibri"/>
          <w:color w:val="0B396A"/>
          <w:sz w:val="30"/>
          <w:szCs w:val="30"/>
        </w:rPr>
        <w:t> </w:t>
      </w:r>
    </w:p>
    <w:p w:rsidR="008E331A" w:rsidRPr="00491336" w:rsidRDefault="008E331A" w:rsidP="008E33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491336">
        <w:rPr>
          <w:rFonts w:ascii="Calibri" w:hAnsi="Calibri" w:cs="Calibri"/>
          <w:color w:val="0B396A"/>
          <w:sz w:val="30"/>
          <w:szCs w:val="30"/>
        </w:rPr>
        <w:t> </w:t>
      </w:r>
    </w:p>
    <w:p w:rsidR="008E331A" w:rsidRPr="00491336" w:rsidRDefault="008E331A" w:rsidP="008E33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491336">
        <w:rPr>
          <w:rFonts w:ascii="Calibri" w:hAnsi="Calibri" w:cs="Calibri"/>
          <w:color w:val="0B396A"/>
          <w:sz w:val="30"/>
          <w:szCs w:val="30"/>
        </w:rPr>
        <w:t xml:space="preserve">De BD vereniging </w:t>
      </w:r>
      <w:r w:rsidR="00DE5F01">
        <w:rPr>
          <w:rFonts w:ascii="Calibri" w:hAnsi="Calibri" w:cs="Calibri"/>
          <w:color w:val="0B396A"/>
          <w:sz w:val="30"/>
          <w:szCs w:val="30"/>
        </w:rPr>
        <w:t xml:space="preserve">is </w:t>
      </w:r>
      <w:r w:rsidRPr="00491336">
        <w:rPr>
          <w:rFonts w:ascii="Calibri" w:hAnsi="Calibri" w:cs="Calibri"/>
          <w:color w:val="0B396A"/>
          <w:sz w:val="30"/>
          <w:szCs w:val="30"/>
        </w:rPr>
        <w:t>een Boer Burger vereniging waarin gezamenlijk de verantwoordelijkheid voor</w:t>
      </w:r>
      <w:r w:rsidR="00DE5F01">
        <w:rPr>
          <w:rFonts w:ascii="Calibri" w:hAnsi="Calibri" w:cs="Calibri"/>
          <w:color w:val="0B396A"/>
          <w:sz w:val="30"/>
          <w:szCs w:val="30"/>
        </w:rPr>
        <w:t xml:space="preserve"> de</w:t>
      </w:r>
      <w:r w:rsidRPr="00491336">
        <w:rPr>
          <w:rFonts w:ascii="Calibri" w:hAnsi="Calibri" w:cs="Calibri"/>
          <w:color w:val="0B396A"/>
          <w:sz w:val="30"/>
          <w:szCs w:val="30"/>
        </w:rPr>
        <w:t xml:space="preserve"> aarde en daarmee on</w:t>
      </w:r>
      <w:r w:rsidR="00DE5F01">
        <w:rPr>
          <w:rFonts w:ascii="Calibri" w:hAnsi="Calibri" w:cs="Calibri"/>
          <w:color w:val="0B396A"/>
          <w:sz w:val="30"/>
          <w:szCs w:val="30"/>
        </w:rPr>
        <w:t>s</w:t>
      </w:r>
      <w:r w:rsidRPr="00491336">
        <w:rPr>
          <w:rFonts w:ascii="Calibri" w:hAnsi="Calibri" w:cs="Calibri"/>
          <w:color w:val="0B396A"/>
          <w:sz w:val="30"/>
          <w:szCs w:val="30"/>
        </w:rPr>
        <w:t xml:space="preserve"> bestaan genomen wordt. </w:t>
      </w:r>
      <w:r w:rsidR="00DE5F01">
        <w:rPr>
          <w:rFonts w:ascii="Calibri" w:hAnsi="Calibri" w:cs="Calibri"/>
          <w:color w:val="0B396A"/>
          <w:sz w:val="30"/>
          <w:szCs w:val="30"/>
        </w:rPr>
        <w:t>Er wordt gewerkt a</w:t>
      </w:r>
      <w:r w:rsidRPr="00491336">
        <w:rPr>
          <w:rFonts w:ascii="Calibri" w:hAnsi="Calibri" w:cs="Calibri"/>
          <w:color w:val="0B396A"/>
          <w:sz w:val="30"/>
          <w:szCs w:val="30"/>
        </w:rPr>
        <w:t xml:space="preserve">an een economie die dienstbaar is aan </w:t>
      </w:r>
      <w:r w:rsidR="00DE5F01">
        <w:rPr>
          <w:rFonts w:ascii="Calibri" w:hAnsi="Calibri" w:cs="Calibri"/>
          <w:color w:val="0B396A"/>
          <w:sz w:val="30"/>
          <w:szCs w:val="30"/>
        </w:rPr>
        <w:t xml:space="preserve">de </w:t>
      </w:r>
      <w:r w:rsidRPr="00491336">
        <w:rPr>
          <w:rFonts w:ascii="Calibri" w:hAnsi="Calibri" w:cs="Calibri"/>
          <w:color w:val="0B396A"/>
          <w:sz w:val="30"/>
          <w:szCs w:val="30"/>
        </w:rPr>
        <w:t xml:space="preserve">aarde en </w:t>
      </w:r>
      <w:r w:rsidR="00DE5F01">
        <w:rPr>
          <w:rFonts w:ascii="Calibri" w:hAnsi="Calibri" w:cs="Calibri"/>
          <w:color w:val="0B396A"/>
          <w:sz w:val="30"/>
          <w:szCs w:val="30"/>
        </w:rPr>
        <w:t xml:space="preserve">de </w:t>
      </w:r>
      <w:r w:rsidRPr="00491336">
        <w:rPr>
          <w:rFonts w:ascii="Calibri" w:hAnsi="Calibri" w:cs="Calibri"/>
          <w:color w:val="0B396A"/>
          <w:sz w:val="30"/>
          <w:szCs w:val="30"/>
        </w:rPr>
        <w:t>mens</w:t>
      </w:r>
      <w:r w:rsidR="00DE5F01">
        <w:rPr>
          <w:rFonts w:ascii="Calibri" w:hAnsi="Calibri" w:cs="Calibri"/>
          <w:color w:val="0B396A"/>
          <w:sz w:val="30"/>
          <w:szCs w:val="30"/>
        </w:rPr>
        <w:t>.</w:t>
      </w:r>
    </w:p>
    <w:p w:rsidR="008E331A" w:rsidRPr="00491336" w:rsidRDefault="008E331A" w:rsidP="008E33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491336">
        <w:rPr>
          <w:rFonts w:ascii="Calibri" w:hAnsi="Calibri" w:cs="Calibri"/>
          <w:color w:val="0B396A"/>
          <w:sz w:val="30"/>
          <w:szCs w:val="30"/>
        </w:rPr>
        <w:t> </w:t>
      </w:r>
    </w:p>
    <w:p w:rsidR="008E331A" w:rsidRDefault="008E331A" w:rsidP="008E33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en-US"/>
        </w:rPr>
      </w:pPr>
      <w:r w:rsidRPr="00491336">
        <w:rPr>
          <w:rFonts w:ascii="Calibri" w:hAnsi="Calibri" w:cs="Calibri"/>
          <w:color w:val="0B396A"/>
          <w:sz w:val="30"/>
          <w:szCs w:val="30"/>
        </w:rPr>
        <w:lastRenderedPageBreak/>
        <w:t> </w:t>
      </w:r>
      <w:r w:rsidR="00DE5F01">
        <w:rPr>
          <w:rFonts w:ascii="Calibri" w:hAnsi="Calibri" w:cs="Calibri"/>
          <w:color w:val="0B396A"/>
          <w:sz w:val="30"/>
          <w:szCs w:val="30"/>
          <w:lang w:val="en-US"/>
        </w:rPr>
        <w:t xml:space="preserve">Door Piet van </w:t>
      </w:r>
      <w:proofErr w:type="spellStart"/>
      <w:r w:rsidR="00DE5F01">
        <w:rPr>
          <w:rFonts w:ascii="Calibri" w:hAnsi="Calibri" w:cs="Calibri"/>
          <w:color w:val="0B396A"/>
          <w:sz w:val="30"/>
          <w:szCs w:val="30"/>
          <w:lang w:val="en-US"/>
        </w:rPr>
        <w:t>IJzen</w:t>
      </w:r>
      <w:r>
        <w:rPr>
          <w:rFonts w:ascii="Calibri" w:hAnsi="Calibri" w:cs="Calibri"/>
          <w:color w:val="0B396A"/>
          <w:sz w:val="30"/>
          <w:szCs w:val="30"/>
          <w:lang w:val="en-US"/>
        </w:rPr>
        <w:t>doorn</w:t>
      </w:r>
      <w:proofErr w:type="spellEnd"/>
      <w:r>
        <w:rPr>
          <w:rFonts w:ascii="Calibri" w:hAnsi="Calibri" w:cs="Calibri"/>
          <w:color w:val="0B396A"/>
          <w:sz w:val="30"/>
          <w:szCs w:val="30"/>
          <w:lang w:val="en-US"/>
        </w:rPr>
        <w:t> </w:t>
      </w:r>
    </w:p>
    <w:sectPr w:rsidR="008E331A" w:rsidSect="008E331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1A"/>
    <w:rsid w:val="00187AEC"/>
    <w:rsid w:val="00237CE4"/>
    <w:rsid w:val="00491336"/>
    <w:rsid w:val="008D62CF"/>
    <w:rsid w:val="008E331A"/>
    <w:rsid w:val="00965F6B"/>
    <w:rsid w:val="00AC23A5"/>
    <w:rsid w:val="00DE5F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72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72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Janus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Daniëls</dc:creator>
  <cp:lastModifiedBy>asus</cp:lastModifiedBy>
  <cp:revision>2</cp:revision>
  <cp:lastPrinted>2014-03-23T07:41:00Z</cp:lastPrinted>
  <dcterms:created xsi:type="dcterms:W3CDTF">2014-05-05T13:29:00Z</dcterms:created>
  <dcterms:modified xsi:type="dcterms:W3CDTF">2014-05-05T13:29:00Z</dcterms:modified>
</cp:coreProperties>
</file>