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FF" w:rsidRDefault="00246BE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sz w:val="30"/>
          <w:szCs w:val="30"/>
        </w:rPr>
      </w:pPr>
      <w:r>
        <w:rPr>
          <w:b/>
          <w:bCs/>
          <w:sz w:val="30"/>
          <w:szCs w:val="30"/>
        </w:rPr>
        <w:t>Altijd al een eigen boerderij gewild?</w:t>
      </w:r>
    </w:p>
    <w:p w:rsidR="001937FF" w:rsidRDefault="00246BE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bCs/>
          <w:i/>
          <w:iCs/>
          <w:sz w:val="30"/>
          <w:szCs w:val="30"/>
        </w:rPr>
      </w:pPr>
      <w:bookmarkStart w:id="0" w:name="_GoBack"/>
      <w:r>
        <w:rPr>
          <w:b/>
          <w:bCs/>
          <w:i/>
          <w:iCs/>
          <w:sz w:val="30"/>
          <w:szCs w:val="30"/>
        </w:rPr>
        <w:t>Word lid van Co</w:t>
      </w:r>
      <w:r>
        <w:rPr>
          <w:rFonts w:hAnsi="Helvetica"/>
          <w:b/>
          <w:bCs/>
          <w:i/>
          <w:iCs/>
          <w:sz w:val="30"/>
          <w:szCs w:val="30"/>
        </w:rPr>
        <w:t>ö</w:t>
      </w:r>
      <w:r>
        <w:rPr>
          <w:b/>
          <w:bCs/>
          <w:i/>
          <w:iCs/>
          <w:sz w:val="30"/>
          <w:szCs w:val="30"/>
        </w:rPr>
        <w:t>peratie Zonnehoeve</w:t>
      </w:r>
      <w:bookmarkEnd w:id="0"/>
      <w:r>
        <w:rPr>
          <w:b/>
          <w:bCs/>
          <w:i/>
          <w:iCs/>
          <w:sz w:val="30"/>
          <w:szCs w:val="30"/>
        </w:rPr>
        <w:t>!</w:t>
      </w:r>
    </w:p>
    <w:p w:rsidR="001937FF" w:rsidRDefault="001937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1937FF" w:rsidRDefault="001937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1937FF" w:rsidRDefault="00246BE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Boer Piet van </w:t>
      </w:r>
      <w:proofErr w:type="spellStart"/>
      <w:r>
        <w:t>IJzendoorn</w:t>
      </w:r>
      <w:proofErr w:type="spellEnd"/>
      <w:r>
        <w:t xml:space="preserve"> heeft jarenlang gewerkt aan zijn grote droom: een multifunctionele boerderij waar mens, dier en plant harmonieus samenleven en groeien. Iedereen mag de boerderij komen bewonderen en er van genieten. U bent welkom bij Zonnehoeve, </w:t>
      </w:r>
      <w:proofErr w:type="spellStart"/>
      <w:r>
        <w:t>Priempad</w:t>
      </w:r>
      <w:proofErr w:type="spellEnd"/>
      <w:r>
        <w:t xml:space="preserve"> 6 te Zeewolde.</w:t>
      </w:r>
    </w:p>
    <w:p w:rsidR="001937FF" w:rsidRDefault="001937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1937FF" w:rsidRDefault="00246BE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Vooruitlopend op zijn pensionering wil hij Zonnehoeve overdragen aan de belangengemeenschap van gebruikers van de boerderij. Dat zijn de mensen die als ondernemer dagelijks zorgdragen over de boerderij en zijn bedrijvigheid. Maar vooral: alle mensen die regelmatig komen genieten van wat Zonnehoeve te bieden heeft: gezonde voeding, zorg, activiteit, enz. De deelnemers aan de </w:t>
      </w:r>
      <w:proofErr w:type="spellStart"/>
      <w:r>
        <w:t>crowd-funding</w:t>
      </w:r>
      <w:proofErr w:type="spellEnd"/>
      <w:r>
        <w:t xml:space="preserve"> die in april 2014 is gestart incluis.</w:t>
      </w:r>
    </w:p>
    <w:p w:rsidR="001937FF" w:rsidRDefault="001937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1937FF" w:rsidRDefault="00246BE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Samen dragen we bij aan het behoud en de doorontwikkeling van Zonnehoeve - de droom van Piet blijft werkelijkheid. U kunt lid worden van Boer-Burgerco</w:t>
      </w:r>
      <w:r>
        <w:rPr>
          <w:rFonts w:hAnsi="Helvetica"/>
        </w:rPr>
        <w:t>ö</w:t>
      </w:r>
      <w:r>
        <w:t>peratie Zonnehoeve U.A. - een boerderij van, voor en door de leden. U zit op de eerste rang als het gaat om wat de boerderij allemaal te bieden heeft en draagt uw steentje bij aan de ontwikkeling van de organisatie. Samen produceren en consumeren we het beste wat mens en natuur te bieden hebben. Samen delen we in een gezonde, lokale, circulaire economie die goed is voor ons allemaal.</w:t>
      </w:r>
    </w:p>
    <w:p w:rsidR="001937FF" w:rsidRDefault="001937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1937FF" w:rsidRDefault="00246BE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In de ledenvergadering komen we bijeen om de ontwikkeling van Zonnehoeve te bespreken. We kiezen er het bestuur van de co</w:t>
      </w:r>
      <w:r>
        <w:rPr>
          <w:rFonts w:hAnsi="Helvetica"/>
        </w:rPr>
        <w:t>ö</w:t>
      </w:r>
      <w:r>
        <w:t>peratie en keuren er o.a. de jaarstukken goed. De dagelijkse zorg over het reilen en zeilen wordt toevertrouwd aan de groep Zonnehoeve-ondernemers die voor hun inkomen hiervan ook afhankelijk zijn. Ook zij zijn leden van de co</w:t>
      </w:r>
      <w:r>
        <w:rPr>
          <w:rFonts w:hAnsi="Helvetica"/>
        </w:rPr>
        <w:t>ö</w:t>
      </w:r>
      <w:r>
        <w:t>peratie. Het is een co</w:t>
      </w:r>
      <w:r>
        <w:rPr>
          <w:rFonts w:hAnsi="Helvetica"/>
        </w:rPr>
        <w:t>ö</w:t>
      </w:r>
      <w:r>
        <w:t xml:space="preserve">peratie </w:t>
      </w:r>
      <w:r>
        <w:rPr>
          <w:rFonts w:hAnsi="Helvetica"/>
        </w:rPr>
        <w:t>“</w:t>
      </w:r>
      <w:r>
        <w:t>U.A.</w:t>
      </w:r>
      <w:r>
        <w:rPr>
          <w:rFonts w:hAnsi="Helvetica"/>
        </w:rPr>
        <w:t>”</w:t>
      </w:r>
      <w:r>
        <w:t>: leden zijn niet aansprakelijk voor eventuele schulden bij ontbinding van de co</w:t>
      </w:r>
      <w:r>
        <w:rPr>
          <w:rFonts w:hAnsi="Helvetica"/>
        </w:rPr>
        <w:t>ö</w:t>
      </w:r>
      <w:r>
        <w:t>peratie. Dat is een geruststelling.</w:t>
      </w:r>
    </w:p>
    <w:p w:rsidR="001937FF" w:rsidRDefault="001937FF">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p w:rsidR="001937FF" w:rsidRDefault="00246BE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De details van hoe de co</w:t>
      </w:r>
      <w:r>
        <w:rPr>
          <w:rFonts w:hAnsi="Helvetica"/>
        </w:rPr>
        <w:t>ö</w:t>
      </w:r>
      <w:r>
        <w:t xml:space="preserve">peratie als organisatie werkt, zijn beschreven in de </w:t>
      </w:r>
      <w:r>
        <w:rPr>
          <w:color w:val="0052FF"/>
          <w:u w:val="single"/>
        </w:rPr>
        <w:t>statuten</w:t>
      </w:r>
      <w:r>
        <w:t>. Wilt u genieten van Zonnehoeve en aan bijdragen aan haar ontwikkeling? Is de droom van Boer Piet ook die van u? Word dan lid van Boer-Burgerco</w:t>
      </w:r>
      <w:r>
        <w:rPr>
          <w:rFonts w:hAnsi="Helvetica"/>
        </w:rPr>
        <w:t>ö</w:t>
      </w:r>
      <w:r>
        <w:t xml:space="preserve">peratie Zonnehoeve! Vul het </w:t>
      </w:r>
      <w:r>
        <w:rPr>
          <w:color w:val="0052FF"/>
          <w:u w:val="single"/>
        </w:rPr>
        <w:t>aanvraagformulier</w:t>
      </w:r>
      <w:r>
        <w:t xml:space="preserve"> in en dan nemen wij snel contact met u op.</w:t>
      </w:r>
    </w:p>
    <w:sectPr w:rsidR="001937FF">
      <w:headerReference w:type="default" r:id="rId7"/>
      <w:footerReference w:type="default" r:id="rId8"/>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55" w:rsidRDefault="004B1B55">
      <w:r>
        <w:separator/>
      </w:r>
    </w:p>
  </w:endnote>
  <w:endnote w:type="continuationSeparator" w:id="0">
    <w:p w:rsidR="004B1B55" w:rsidRDefault="004B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FF" w:rsidRDefault="001937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55" w:rsidRDefault="004B1B55">
      <w:r>
        <w:separator/>
      </w:r>
    </w:p>
  </w:footnote>
  <w:footnote w:type="continuationSeparator" w:id="0">
    <w:p w:rsidR="004B1B55" w:rsidRDefault="004B1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7FF" w:rsidRDefault="001937F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937FF"/>
    <w:rsid w:val="000700D4"/>
    <w:rsid w:val="001937FF"/>
    <w:rsid w:val="00246BE7"/>
    <w:rsid w:val="00324316"/>
    <w:rsid w:val="004B1B55"/>
    <w:rsid w:val="00957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632"/>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2014-05-05T13:35:00Z</dcterms:created>
  <dcterms:modified xsi:type="dcterms:W3CDTF">2014-05-05T13:35:00Z</dcterms:modified>
</cp:coreProperties>
</file>